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571" w:rsidRPr="00213F14" w:rsidRDefault="008D74B4" w:rsidP="008D74B4">
      <w:pPr>
        <w:jc w:val="center"/>
        <w:rPr>
          <w:rFonts w:ascii="ＭＳ 明朝" w:eastAsia="ＭＳ 明朝" w:hAnsi="ＭＳ 明朝"/>
          <w:sz w:val="22"/>
        </w:rPr>
      </w:pPr>
      <w:r w:rsidRPr="00213F14">
        <w:rPr>
          <w:rFonts w:ascii="ＭＳ 明朝" w:eastAsia="ＭＳ 明朝" w:hAnsi="ＭＳ 明朝" w:hint="eastAsia"/>
          <w:sz w:val="22"/>
        </w:rPr>
        <w:t>２０</w:t>
      </w:r>
      <w:r w:rsidR="00E03657" w:rsidRPr="00213F14">
        <w:rPr>
          <w:rFonts w:ascii="ＭＳ 明朝" w:eastAsia="ＭＳ 明朝" w:hAnsi="ＭＳ 明朝" w:hint="eastAsia"/>
          <w:sz w:val="22"/>
        </w:rPr>
        <w:t>２２</w:t>
      </w:r>
      <w:r w:rsidRPr="00213F14">
        <w:rPr>
          <w:rFonts w:ascii="ＭＳ 明朝" w:eastAsia="ＭＳ 明朝" w:hAnsi="ＭＳ 明朝" w:hint="eastAsia"/>
          <w:sz w:val="22"/>
        </w:rPr>
        <w:t xml:space="preserve">年度　</w:t>
      </w:r>
      <w:r w:rsidR="00A82571" w:rsidRPr="00213F14">
        <w:rPr>
          <w:rFonts w:ascii="ＭＳ 明朝" w:eastAsia="ＭＳ 明朝" w:hAnsi="ＭＳ 明朝" w:hint="eastAsia"/>
          <w:sz w:val="22"/>
        </w:rPr>
        <w:t>学校</w:t>
      </w:r>
      <w:r w:rsidRPr="00213F14">
        <w:rPr>
          <w:rFonts w:ascii="ＭＳ 明朝" w:eastAsia="ＭＳ 明朝" w:hAnsi="ＭＳ 明朝" w:hint="eastAsia"/>
          <w:sz w:val="22"/>
        </w:rPr>
        <w:t>関係者評価委員会議</w:t>
      </w:r>
    </w:p>
    <w:p w:rsidR="00E334C4" w:rsidRPr="00213F14" w:rsidRDefault="00E334C4" w:rsidP="00E334C4">
      <w:pPr>
        <w:ind w:right="420"/>
        <w:jc w:val="right"/>
        <w:rPr>
          <w:rFonts w:ascii="ＭＳ 明朝" w:eastAsia="ＭＳ 明朝" w:hAnsi="ＭＳ 明朝"/>
          <w:sz w:val="22"/>
        </w:rPr>
      </w:pPr>
    </w:p>
    <w:p w:rsidR="008D74B4" w:rsidRPr="00213F14" w:rsidRDefault="008D74B4" w:rsidP="00E334C4">
      <w:pPr>
        <w:ind w:right="420"/>
        <w:jc w:val="right"/>
        <w:rPr>
          <w:rFonts w:ascii="ＭＳ 明朝" w:eastAsia="ＭＳ 明朝" w:hAnsi="ＭＳ 明朝"/>
          <w:sz w:val="22"/>
        </w:rPr>
      </w:pPr>
      <w:r w:rsidRPr="00213F14">
        <w:rPr>
          <w:rFonts w:ascii="ＭＳ 明朝" w:eastAsia="ＭＳ 明朝" w:hAnsi="ＭＳ 明朝" w:hint="eastAsia"/>
          <w:sz w:val="22"/>
        </w:rPr>
        <w:t>20</w:t>
      </w:r>
      <w:r w:rsidR="00A94B43" w:rsidRPr="00213F14">
        <w:rPr>
          <w:rFonts w:ascii="ＭＳ 明朝" w:eastAsia="ＭＳ 明朝" w:hAnsi="ＭＳ 明朝" w:hint="eastAsia"/>
          <w:sz w:val="22"/>
        </w:rPr>
        <w:t>23</w:t>
      </w:r>
      <w:r w:rsidRPr="00213F14">
        <w:rPr>
          <w:rFonts w:ascii="ＭＳ 明朝" w:eastAsia="ＭＳ 明朝" w:hAnsi="ＭＳ 明朝" w:hint="eastAsia"/>
          <w:sz w:val="22"/>
        </w:rPr>
        <w:t>年</w:t>
      </w:r>
      <w:r w:rsidR="00A94B43" w:rsidRPr="00213F14">
        <w:rPr>
          <w:rFonts w:ascii="ＭＳ 明朝" w:eastAsia="ＭＳ 明朝" w:hAnsi="ＭＳ 明朝" w:hint="eastAsia"/>
          <w:sz w:val="22"/>
        </w:rPr>
        <w:t>３</w:t>
      </w:r>
      <w:r w:rsidRPr="00213F14">
        <w:rPr>
          <w:rFonts w:ascii="ＭＳ 明朝" w:eastAsia="ＭＳ 明朝" w:hAnsi="ＭＳ 明朝" w:hint="eastAsia"/>
          <w:sz w:val="22"/>
        </w:rPr>
        <w:t>月</w:t>
      </w:r>
      <w:r w:rsidR="00A94B43" w:rsidRPr="00213F14">
        <w:rPr>
          <w:rFonts w:ascii="ＭＳ 明朝" w:eastAsia="ＭＳ 明朝" w:hAnsi="ＭＳ 明朝" w:hint="eastAsia"/>
          <w:sz w:val="22"/>
        </w:rPr>
        <w:t>28</w:t>
      </w:r>
      <w:r w:rsidRPr="00213F14">
        <w:rPr>
          <w:rFonts w:ascii="ＭＳ 明朝" w:eastAsia="ＭＳ 明朝" w:hAnsi="ＭＳ 明朝" w:hint="eastAsia"/>
          <w:sz w:val="22"/>
        </w:rPr>
        <w:t xml:space="preserve">日　</w:t>
      </w:r>
      <w:r w:rsidR="00A94B43" w:rsidRPr="00213F14">
        <w:rPr>
          <w:rFonts w:ascii="ＭＳ 明朝" w:eastAsia="ＭＳ 明朝" w:hAnsi="ＭＳ 明朝" w:hint="eastAsia"/>
          <w:sz w:val="22"/>
        </w:rPr>
        <w:t>13</w:t>
      </w:r>
      <w:r w:rsidRPr="00213F14">
        <w:rPr>
          <w:rFonts w:ascii="ＭＳ 明朝" w:eastAsia="ＭＳ 明朝" w:hAnsi="ＭＳ 明朝" w:hint="eastAsia"/>
          <w:sz w:val="22"/>
        </w:rPr>
        <w:t>：</w:t>
      </w:r>
      <w:r w:rsidR="00A94B43" w:rsidRPr="00213F14">
        <w:rPr>
          <w:rFonts w:ascii="ＭＳ 明朝" w:eastAsia="ＭＳ 明朝" w:hAnsi="ＭＳ 明朝" w:hint="eastAsia"/>
          <w:sz w:val="22"/>
        </w:rPr>
        <w:t>30</w:t>
      </w:r>
      <w:r w:rsidRPr="00213F14">
        <w:rPr>
          <w:rFonts w:ascii="ＭＳ 明朝" w:eastAsia="ＭＳ 明朝" w:hAnsi="ＭＳ 明朝" w:hint="eastAsia"/>
          <w:sz w:val="22"/>
        </w:rPr>
        <w:t>～</w:t>
      </w:r>
    </w:p>
    <w:p w:rsidR="008D74B4" w:rsidRPr="00213F14" w:rsidRDefault="008D74B4" w:rsidP="00E334C4">
      <w:pPr>
        <w:ind w:right="210"/>
        <w:jc w:val="right"/>
        <w:rPr>
          <w:rFonts w:ascii="ＭＳ 明朝" w:eastAsia="ＭＳ 明朝" w:hAnsi="ＭＳ 明朝"/>
          <w:sz w:val="22"/>
        </w:rPr>
      </w:pPr>
      <w:r w:rsidRPr="00213F14">
        <w:rPr>
          <w:rFonts w:ascii="ＭＳ 明朝" w:eastAsia="ＭＳ 明朝" w:hAnsi="ＭＳ 明朝" w:hint="eastAsia"/>
          <w:sz w:val="22"/>
        </w:rPr>
        <w:t>津山中央看護専門学校　会議室</w:t>
      </w:r>
    </w:p>
    <w:p w:rsidR="00E334C4" w:rsidRPr="00213F14" w:rsidRDefault="00E334C4" w:rsidP="00E334C4">
      <w:pPr>
        <w:ind w:right="840"/>
        <w:jc w:val="left"/>
        <w:rPr>
          <w:rFonts w:ascii="ＭＳ 明朝" w:eastAsia="ＭＳ 明朝" w:hAnsi="ＭＳ 明朝"/>
          <w:sz w:val="22"/>
        </w:rPr>
      </w:pPr>
    </w:p>
    <w:p w:rsidR="00A94B43" w:rsidRPr="00213F14" w:rsidRDefault="00CC0C64" w:rsidP="00E334C4">
      <w:pPr>
        <w:ind w:right="840"/>
        <w:jc w:val="left"/>
        <w:rPr>
          <w:rFonts w:ascii="ＭＳ 明朝" w:eastAsia="ＭＳ 明朝" w:hAnsi="ＭＳ 明朝"/>
          <w:sz w:val="22"/>
        </w:rPr>
      </w:pPr>
      <w:r w:rsidRPr="00213F14">
        <w:rPr>
          <w:rFonts w:ascii="ＭＳ 明朝" w:eastAsia="ＭＳ 明朝" w:hAnsi="ＭＳ 明朝" w:hint="eastAsia"/>
          <w:sz w:val="22"/>
        </w:rPr>
        <w:t>出席</w:t>
      </w:r>
      <w:r w:rsidR="00E334C4" w:rsidRPr="00213F14">
        <w:rPr>
          <w:rFonts w:ascii="ＭＳ 明朝" w:eastAsia="ＭＳ 明朝" w:hAnsi="ＭＳ 明朝" w:hint="eastAsia"/>
          <w:sz w:val="22"/>
        </w:rPr>
        <w:t>者</w:t>
      </w:r>
      <w:r w:rsidRPr="00213F14">
        <w:rPr>
          <w:rFonts w:ascii="ＭＳ 明朝" w:eastAsia="ＭＳ 明朝" w:hAnsi="ＭＳ 明朝" w:hint="eastAsia"/>
          <w:sz w:val="22"/>
        </w:rPr>
        <w:t>：学校関係者評価委員</w:t>
      </w:r>
    </w:p>
    <w:p w:rsidR="00A94B43" w:rsidRPr="00213F14" w:rsidRDefault="00A94B43" w:rsidP="00E334C4">
      <w:pPr>
        <w:ind w:right="315" w:firstLineChars="500" w:firstLine="1100"/>
        <w:jc w:val="left"/>
        <w:rPr>
          <w:rFonts w:ascii="ＭＳ 明朝" w:eastAsia="ＭＳ 明朝" w:hAnsi="ＭＳ 明朝"/>
          <w:sz w:val="22"/>
        </w:rPr>
      </w:pPr>
      <w:r w:rsidRPr="00213F14">
        <w:rPr>
          <w:rFonts w:ascii="ＭＳ 明朝" w:eastAsia="ＭＳ 明朝" w:hAnsi="ＭＳ 明朝" w:hint="eastAsia"/>
          <w:sz w:val="22"/>
        </w:rPr>
        <w:t xml:space="preserve">元副看護部長・同窓生　</w:t>
      </w:r>
      <w:r w:rsidR="00602C3C" w:rsidRPr="00213F14">
        <w:rPr>
          <w:rFonts w:ascii="ＭＳ 明朝" w:eastAsia="ＭＳ 明朝" w:hAnsi="ＭＳ 明朝" w:hint="eastAsia"/>
          <w:sz w:val="22"/>
        </w:rPr>
        <w:t xml:space="preserve">　</w:t>
      </w:r>
      <w:r w:rsidRPr="00213F14">
        <w:rPr>
          <w:rFonts w:ascii="ＭＳ 明朝" w:eastAsia="ＭＳ 明朝" w:hAnsi="ＭＳ 明朝" w:hint="eastAsia"/>
          <w:sz w:val="22"/>
        </w:rPr>
        <w:t>前原　多美恵</w:t>
      </w:r>
      <w:r w:rsidR="00E334C4" w:rsidRPr="00213F14">
        <w:rPr>
          <w:rFonts w:ascii="ＭＳ 明朝" w:eastAsia="ＭＳ 明朝" w:hAnsi="ＭＳ 明朝" w:hint="eastAsia"/>
          <w:sz w:val="22"/>
        </w:rPr>
        <w:t xml:space="preserve"> </w:t>
      </w:r>
      <w:r w:rsidR="00E334C4" w:rsidRPr="00213F14">
        <w:rPr>
          <w:rFonts w:ascii="ＭＳ 明朝" w:eastAsia="ＭＳ 明朝" w:hAnsi="ＭＳ 明朝"/>
          <w:sz w:val="22"/>
        </w:rPr>
        <w:t xml:space="preserve">      </w:t>
      </w:r>
      <w:r w:rsidR="00CC0C64" w:rsidRPr="00213F14">
        <w:rPr>
          <w:rFonts w:ascii="ＭＳ 明朝" w:eastAsia="ＭＳ 明朝" w:hAnsi="ＭＳ 明朝" w:hint="eastAsia"/>
          <w:sz w:val="22"/>
        </w:rPr>
        <w:t xml:space="preserve">元本校校長　　　</w:t>
      </w:r>
      <w:r w:rsidR="00E334C4" w:rsidRPr="00213F14">
        <w:rPr>
          <w:rFonts w:ascii="ＭＳ 明朝" w:eastAsia="ＭＳ 明朝" w:hAnsi="ＭＳ 明朝" w:hint="eastAsia"/>
          <w:sz w:val="22"/>
        </w:rPr>
        <w:t xml:space="preserve">　</w:t>
      </w:r>
      <w:r w:rsidR="00CC0C64" w:rsidRPr="00213F14">
        <w:rPr>
          <w:rFonts w:ascii="ＭＳ 明朝" w:eastAsia="ＭＳ 明朝" w:hAnsi="ＭＳ 明朝" w:hint="eastAsia"/>
          <w:sz w:val="22"/>
        </w:rPr>
        <w:t>沼元　千江</w:t>
      </w:r>
    </w:p>
    <w:p w:rsidR="00CC0C64" w:rsidRPr="00213F14" w:rsidRDefault="00A94B43" w:rsidP="00E334C4">
      <w:pPr>
        <w:wordWrap w:val="0"/>
        <w:ind w:right="525" w:firstLineChars="500" w:firstLine="1100"/>
        <w:jc w:val="left"/>
        <w:rPr>
          <w:rFonts w:ascii="ＭＳ 明朝" w:eastAsia="ＭＳ 明朝" w:hAnsi="ＭＳ 明朝"/>
          <w:sz w:val="22"/>
        </w:rPr>
      </w:pPr>
      <w:r w:rsidRPr="00213F14">
        <w:rPr>
          <w:rFonts w:ascii="ＭＳ 明朝" w:eastAsia="ＭＳ 明朝" w:hAnsi="ＭＳ 明朝" w:hint="eastAsia"/>
          <w:sz w:val="22"/>
        </w:rPr>
        <w:t xml:space="preserve">元高等学校長　　　　　</w:t>
      </w:r>
      <w:r w:rsidR="00602C3C" w:rsidRPr="00213F14">
        <w:rPr>
          <w:rFonts w:ascii="ＭＳ 明朝" w:eastAsia="ＭＳ 明朝" w:hAnsi="ＭＳ 明朝" w:hint="eastAsia"/>
          <w:sz w:val="22"/>
        </w:rPr>
        <w:t xml:space="preserve">　</w:t>
      </w:r>
      <w:r w:rsidRPr="00213F14">
        <w:rPr>
          <w:rFonts w:ascii="ＭＳ 明朝" w:eastAsia="ＭＳ 明朝" w:hAnsi="ＭＳ 明朝" w:hint="eastAsia"/>
          <w:sz w:val="22"/>
        </w:rPr>
        <w:t>鳥取　哲郎</w:t>
      </w:r>
      <w:r w:rsidR="00E334C4" w:rsidRPr="00213F14">
        <w:rPr>
          <w:rFonts w:ascii="ＭＳ 明朝" w:eastAsia="ＭＳ 明朝" w:hAnsi="ＭＳ 明朝" w:hint="eastAsia"/>
          <w:sz w:val="22"/>
        </w:rPr>
        <w:t xml:space="preserve">　　　　 </w:t>
      </w:r>
      <w:r w:rsidR="00CC0C64" w:rsidRPr="00213F14">
        <w:rPr>
          <w:rFonts w:ascii="ＭＳ 明朝" w:eastAsia="ＭＳ 明朝" w:hAnsi="ＭＳ 明朝" w:hint="eastAsia"/>
          <w:sz w:val="22"/>
        </w:rPr>
        <w:t>元高等学校長　　　福田　邦男</w:t>
      </w:r>
    </w:p>
    <w:p w:rsidR="00F57AEA" w:rsidRPr="00213F14" w:rsidRDefault="00CC0C64" w:rsidP="00602C3C">
      <w:pPr>
        <w:wordWrap w:val="0"/>
        <w:ind w:right="315" w:firstLineChars="500" w:firstLine="1100"/>
        <w:jc w:val="left"/>
        <w:rPr>
          <w:rFonts w:ascii="ＭＳ 明朝" w:eastAsia="ＭＳ 明朝" w:hAnsi="ＭＳ 明朝"/>
          <w:sz w:val="22"/>
        </w:rPr>
      </w:pPr>
      <w:r w:rsidRPr="00213F14">
        <w:rPr>
          <w:rFonts w:ascii="ＭＳ 明朝" w:eastAsia="ＭＳ 明朝" w:hAnsi="ＭＳ 明朝" w:hint="eastAsia"/>
          <w:sz w:val="22"/>
        </w:rPr>
        <w:t>津山慈風会総務人事部長　赤木　陽介</w:t>
      </w:r>
    </w:p>
    <w:p w:rsidR="00F57AEA" w:rsidRPr="00213F14" w:rsidRDefault="00F57AEA" w:rsidP="00E334C4">
      <w:pPr>
        <w:ind w:right="840"/>
        <w:jc w:val="left"/>
        <w:rPr>
          <w:rFonts w:ascii="ＭＳ 明朝" w:eastAsia="ＭＳ 明朝" w:hAnsi="ＭＳ 明朝"/>
          <w:sz w:val="22"/>
        </w:rPr>
      </w:pPr>
      <w:r w:rsidRPr="00213F14">
        <w:rPr>
          <w:rFonts w:ascii="ＭＳ 明朝" w:eastAsia="ＭＳ 明朝" w:hAnsi="ＭＳ 明朝" w:hint="eastAsia"/>
          <w:sz w:val="22"/>
        </w:rPr>
        <w:t xml:space="preserve">　　　　</w:t>
      </w:r>
      <w:r w:rsidR="00CC0C64" w:rsidRPr="00213F14">
        <w:rPr>
          <w:rFonts w:ascii="ＭＳ 明朝" w:eastAsia="ＭＳ 明朝" w:hAnsi="ＭＳ 明朝" w:hint="eastAsia"/>
          <w:sz w:val="22"/>
        </w:rPr>
        <w:t xml:space="preserve">本校　</w:t>
      </w:r>
    </w:p>
    <w:p w:rsidR="00F57AEA" w:rsidRPr="00213F14" w:rsidRDefault="000E5E49" w:rsidP="00602C3C">
      <w:pPr>
        <w:jc w:val="left"/>
        <w:rPr>
          <w:rFonts w:ascii="ＭＳ 明朝" w:eastAsia="ＭＳ 明朝" w:hAnsi="ＭＳ 明朝"/>
          <w:sz w:val="22"/>
        </w:rPr>
      </w:pPr>
      <w:r w:rsidRPr="00213F14">
        <w:rPr>
          <w:rFonts w:ascii="ＭＳ 明朝" w:eastAsia="ＭＳ 明朝" w:hAnsi="ＭＳ 明朝" w:hint="eastAsia"/>
          <w:sz w:val="22"/>
        </w:rPr>
        <w:t xml:space="preserve">　　</w:t>
      </w:r>
      <w:r w:rsidR="00602C3C" w:rsidRPr="00213F14">
        <w:rPr>
          <w:rFonts w:ascii="ＭＳ 明朝" w:eastAsia="ＭＳ 明朝" w:hAnsi="ＭＳ 明朝" w:hint="eastAsia"/>
          <w:sz w:val="22"/>
        </w:rPr>
        <w:t xml:space="preserve">　　　</w:t>
      </w:r>
      <w:r w:rsidR="00CC0C64" w:rsidRPr="00213F14">
        <w:rPr>
          <w:rFonts w:ascii="ＭＳ 明朝" w:eastAsia="ＭＳ 明朝" w:hAnsi="ＭＳ 明朝" w:hint="eastAsia"/>
          <w:sz w:val="22"/>
        </w:rPr>
        <w:t>橋本校長・野中教務課長・土井</w:t>
      </w:r>
      <w:r w:rsidR="006E5FFC" w:rsidRPr="00213F14">
        <w:rPr>
          <w:rFonts w:ascii="ＭＳ 明朝" w:eastAsia="ＭＳ 明朝" w:hAnsi="ＭＳ 明朝" w:hint="eastAsia"/>
          <w:sz w:val="22"/>
        </w:rPr>
        <w:t>課長補佐</w:t>
      </w:r>
      <w:r w:rsidR="00602C3C" w:rsidRPr="00213F14">
        <w:rPr>
          <w:rFonts w:ascii="ＭＳ 明朝" w:eastAsia="ＭＳ 明朝" w:hAnsi="ＭＳ 明朝" w:hint="eastAsia"/>
          <w:sz w:val="22"/>
        </w:rPr>
        <w:t>・</w:t>
      </w:r>
      <w:r w:rsidR="00F57AEA" w:rsidRPr="00213F14">
        <w:rPr>
          <w:rFonts w:ascii="ＭＳ 明朝" w:eastAsia="ＭＳ 明朝" w:hAnsi="ＭＳ 明朝" w:hint="eastAsia"/>
          <w:sz w:val="22"/>
        </w:rPr>
        <w:t>天野リーダー</w:t>
      </w:r>
    </w:p>
    <w:p w:rsidR="004C7B72" w:rsidRPr="00213F14" w:rsidRDefault="004C7B72" w:rsidP="00E334C4">
      <w:pPr>
        <w:jc w:val="left"/>
        <w:rPr>
          <w:rFonts w:ascii="ＭＳ 明朝" w:eastAsia="ＭＳ 明朝" w:hAnsi="ＭＳ 明朝"/>
          <w:sz w:val="22"/>
        </w:rPr>
      </w:pPr>
    </w:p>
    <w:p w:rsidR="00364DD0" w:rsidRPr="00213F14" w:rsidRDefault="008D74B4" w:rsidP="000E5E49">
      <w:pPr>
        <w:pStyle w:val="a3"/>
        <w:numPr>
          <w:ilvl w:val="0"/>
          <w:numId w:val="4"/>
        </w:numPr>
        <w:ind w:leftChars="0"/>
        <w:rPr>
          <w:rFonts w:ascii="ＭＳ 明朝" w:eastAsia="ＭＳ 明朝" w:hAnsi="ＭＳ 明朝"/>
          <w:sz w:val="22"/>
          <w:u w:val="single"/>
        </w:rPr>
      </w:pPr>
      <w:r w:rsidRPr="00213F14">
        <w:rPr>
          <w:rFonts w:ascii="ＭＳ 明朝" w:eastAsia="ＭＳ 明朝" w:hAnsi="ＭＳ 明朝" w:hint="eastAsia"/>
          <w:sz w:val="22"/>
          <w:u w:val="single"/>
        </w:rPr>
        <w:t>開会挨拶　（校長）</w:t>
      </w:r>
    </w:p>
    <w:p w:rsidR="000E5E49" w:rsidRPr="00213F14" w:rsidRDefault="000E5E49" w:rsidP="000E5E49">
      <w:pPr>
        <w:rPr>
          <w:rFonts w:ascii="ＭＳ 明朝" w:eastAsia="ＭＳ 明朝" w:hAnsi="ＭＳ 明朝"/>
          <w:sz w:val="22"/>
        </w:rPr>
      </w:pPr>
    </w:p>
    <w:p w:rsidR="004C7B72" w:rsidRPr="00213F14" w:rsidRDefault="008D74B4" w:rsidP="000E5E49">
      <w:pPr>
        <w:pStyle w:val="a3"/>
        <w:numPr>
          <w:ilvl w:val="0"/>
          <w:numId w:val="4"/>
        </w:numPr>
        <w:ind w:leftChars="0"/>
        <w:rPr>
          <w:rFonts w:ascii="ＭＳ 明朝" w:eastAsia="ＭＳ 明朝" w:hAnsi="ＭＳ 明朝"/>
          <w:sz w:val="22"/>
          <w:u w:val="single"/>
        </w:rPr>
      </w:pPr>
      <w:r w:rsidRPr="00213F14">
        <w:rPr>
          <w:rFonts w:ascii="ＭＳ 明朝" w:eastAsia="ＭＳ 明朝" w:hAnsi="ＭＳ 明朝" w:hint="eastAsia"/>
          <w:sz w:val="22"/>
          <w:u w:val="single"/>
        </w:rPr>
        <w:t>説明</w:t>
      </w:r>
    </w:p>
    <w:p w:rsidR="002B358A" w:rsidRPr="00213F14" w:rsidRDefault="00E334C4" w:rsidP="00E334C4">
      <w:pPr>
        <w:ind w:firstLineChars="100" w:firstLine="220"/>
        <w:rPr>
          <w:rFonts w:ascii="ＭＳ 明朝" w:eastAsia="ＭＳ 明朝" w:hAnsi="ＭＳ 明朝"/>
          <w:sz w:val="22"/>
        </w:rPr>
      </w:pPr>
      <w:r w:rsidRPr="00213F14">
        <w:rPr>
          <w:rFonts w:ascii="ＭＳ 明朝" w:eastAsia="ＭＳ 明朝" w:hAnsi="ＭＳ 明朝" w:hint="eastAsia"/>
          <w:sz w:val="22"/>
        </w:rPr>
        <w:t>（</w:t>
      </w:r>
      <w:r w:rsidR="002B358A" w:rsidRPr="00213F14">
        <w:rPr>
          <w:rFonts w:ascii="ＭＳ 明朝" w:eastAsia="ＭＳ 明朝" w:hAnsi="ＭＳ 明朝" w:hint="eastAsia"/>
          <w:sz w:val="22"/>
        </w:rPr>
        <w:t>１）</w:t>
      </w:r>
      <w:r w:rsidR="008D74B4" w:rsidRPr="00213F14">
        <w:rPr>
          <w:rFonts w:ascii="ＭＳ 明朝" w:eastAsia="ＭＳ 明朝" w:hAnsi="ＭＳ 明朝" w:hint="eastAsia"/>
          <w:sz w:val="22"/>
        </w:rPr>
        <w:t>本校の現状と課題について　　校長より説明</w:t>
      </w:r>
      <w:r w:rsidR="00602C3C" w:rsidRPr="00213F14">
        <w:rPr>
          <w:rFonts w:ascii="ＭＳ 明朝" w:eastAsia="ＭＳ 明朝" w:hAnsi="ＭＳ 明朝" w:hint="eastAsia"/>
          <w:sz w:val="22"/>
        </w:rPr>
        <w:t>、</w:t>
      </w:r>
      <w:r w:rsidR="008D74B4" w:rsidRPr="00213F14">
        <w:rPr>
          <w:rFonts w:ascii="ＭＳ 明朝" w:eastAsia="ＭＳ 明朝" w:hAnsi="ＭＳ 明朝" w:hint="eastAsia"/>
          <w:sz w:val="22"/>
        </w:rPr>
        <w:t>報告</w:t>
      </w:r>
    </w:p>
    <w:p w:rsidR="00602C3C" w:rsidRPr="00213F14" w:rsidRDefault="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①</w:t>
      </w:r>
      <w:r w:rsidRPr="00213F14">
        <w:rPr>
          <w:rFonts w:ascii="ＭＳ 明朝" w:eastAsia="ＭＳ 明朝" w:hAnsi="ＭＳ 明朝" w:hint="eastAsia"/>
          <w:sz w:val="22"/>
        </w:rPr>
        <w:t>資料：</w:t>
      </w:r>
      <w:r w:rsidR="00364DD0" w:rsidRPr="00213F14">
        <w:rPr>
          <w:rFonts w:ascii="ＭＳ 明朝" w:eastAsia="ＭＳ 明朝" w:hAnsi="ＭＳ 明朝" w:hint="eastAsia"/>
          <w:sz w:val="22"/>
        </w:rPr>
        <w:t>・</w:t>
      </w:r>
      <w:r w:rsidR="00602C3C" w:rsidRPr="00213F14">
        <w:rPr>
          <w:rFonts w:ascii="ＭＳ 明朝" w:eastAsia="ＭＳ 明朝" w:hAnsi="ＭＳ 明朝" w:hint="eastAsia"/>
          <w:sz w:val="22"/>
        </w:rPr>
        <w:t>２０２３年度</w:t>
      </w:r>
      <w:r w:rsidR="00364DD0" w:rsidRPr="00213F14">
        <w:rPr>
          <w:rFonts w:ascii="ＭＳ 明朝" w:eastAsia="ＭＳ 明朝" w:hAnsi="ＭＳ 明朝" w:hint="eastAsia"/>
          <w:sz w:val="22"/>
        </w:rPr>
        <w:t xml:space="preserve">入試概要　　　　　　　　　　　</w:t>
      </w:r>
    </w:p>
    <w:p w:rsidR="00A82571" w:rsidRPr="00213F14" w:rsidRDefault="00364DD0" w:rsidP="00602C3C">
      <w:pPr>
        <w:ind w:firstLineChars="900" w:firstLine="1980"/>
        <w:rPr>
          <w:rFonts w:ascii="ＭＳ 明朝" w:eastAsia="ＭＳ 明朝" w:hAnsi="ＭＳ 明朝"/>
          <w:sz w:val="22"/>
        </w:rPr>
      </w:pPr>
      <w:r w:rsidRPr="00213F14">
        <w:rPr>
          <w:rFonts w:ascii="ＭＳ 明朝" w:eastAsia="ＭＳ 明朝" w:hAnsi="ＭＳ 明朝" w:hint="eastAsia"/>
          <w:sz w:val="22"/>
        </w:rPr>
        <w:t>・過去４年間出身地別入学者数</w:t>
      </w:r>
    </w:p>
    <w:p w:rsidR="00602C3C" w:rsidRPr="00213F14" w:rsidRDefault="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 xml:space="preserve">　</w:t>
      </w:r>
      <w:r w:rsidR="00613C2A" w:rsidRPr="00213F14">
        <w:rPr>
          <w:rFonts w:ascii="ＭＳ 明朝" w:eastAsia="ＭＳ 明朝" w:hAnsi="ＭＳ 明朝" w:hint="eastAsia"/>
          <w:sz w:val="22"/>
        </w:rPr>
        <w:t>・</w:t>
      </w:r>
      <w:r w:rsidR="00364DD0" w:rsidRPr="00213F14">
        <w:rPr>
          <w:rFonts w:ascii="ＭＳ 明朝" w:eastAsia="ＭＳ 明朝" w:hAnsi="ＭＳ 明朝" w:hint="eastAsia"/>
          <w:sz w:val="22"/>
        </w:rPr>
        <w:t>看護師国家試験合格状況</w:t>
      </w:r>
      <w:r w:rsidR="00613C2A" w:rsidRPr="00213F14">
        <w:rPr>
          <w:rFonts w:ascii="ＭＳ 明朝" w:eastAsia="ＭＳ 明朝" w:hAnsi="ＭＳ 明朝" w:hint="eastAsia"/>
          <w:sz w:val="22"/>
        </w:rPr>
        <w:t xml:space="preserve">　　　　</w:t>
      </w:r>
    </w:p>
    <w:p w:rsidR="008D74B4" w:rsidRPr="00213F14" w:rsidRDefault="00613C2A" w:rsidP="00602C3C">
      <w:pPr>
        <w:ind w:firstLineChars="900" w:firstLine="1980"/>
        <w:rPr>
          <w:rFonts w:ascii="ＭＳ 明朝" w:eastAsia="ＭＳ 明朝" w:hAnsi="ＭＳ 明朝"/>
          <w:sz w:val="22"/>
        </w:rPr>
      </w:pPr>
      <w:r w:rsidRPr="00213F14">
        <w:rPr>
          <w:rFonts w:ascii="ＭＳ 明朝" w:eastAsia="ＭＳ 明朝" w:hAnsi="ＭＳ 明朝" w:hint="eastAsia"/>
          <w:sz w:val="22"/>
        </w:rPr>
        <w:t>・</w:t>
      </w:r>
      <w:r w:rsidR="00364DD0" w:rsidRPr="00213F14">
        <w:rPr>
          <w:rFonts w:ascii="ＭＳ 明朝" w:eastAsia="ＭＳ 明朝" w:hAnsi="ＭＳ 明朝" w:hint="eastAsia"/>
          <w:sz w:val="22"/>
        </w:rPr>
        <w:t>卒業後の進路</w:t>
      </w:r>
    </w:p>
    <w:p w:rsidR="00364DD0" w:rsidRPr="00213F14" w:rsidRDefault="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 xml:space="preserve">　</w:t>
      </w:r>
      <w:r w:rsidR="00613C2A" w:rsidRPr="00213F14">
        <w:rPr>
          <w:rFonts w:ascii="ＭＳ 明朝" w:eastAsia="ＭＳ 明朝" w:hAnsi="ＭＳ 明朝" w:hint="eastAsia"/>
          <w:sz w:val="22"/>
        </w:rPr>
        <w:t>・</w:t>
      </w:r>
      <w:r w:rsidR="00364DD0" w:rsidRPr="00213F14">
        <w:rPr>
          <w:rFonts w:ascii="ＭＳ 明朝" w:eastAsia="ＭＳ 明朝" w:hAnsi="ＭＳ 明朝" w:hint="eastAsia"/>
          <w:sz w:val="22"/>
        </w:rPr>
        <w:t>2024年４月入学生からの取り組み</w:t>
      </w:r>
    </w:p>
    <w:p w:rsidR="00364DD0" w:rsidRPr="00213F14" w:rsidRDefault="00364DD0">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制服廃止・電子教科書導入</w:t>
      </w:r>
    </w:p>
    <w:p w:rsidR="00364DD0" w:rsidRPr="00213F14" w:rsidRDefault="00364DD0">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 xml:space="preserve">　・その他　　</w:t>
      </w:r>
    </w:p>
    <w:p w:rsidR="008D74B4" w:rsidRPr="00213F14" w:rsidRDefault="00364DD0">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 xml:space="preserve">　2024年度指定校推薦入試出願資格の検討・入試科目出題範囲変更</w:t>
      </w:r>
    </w:p>
    <w:p w:rsidR="008D74B4" w:rsidRPr="00213F14" w:rsidRDefault="00364DD0">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学生の休業日の検討</w:t>
      </w:r>
    </w:p>
    <w:p w:rsidR="00364DD0" w:rsidRPr="00213F14" w:rsidRDefault="00364DD0">
      <w:pPr>
        <w:rPr>
          <w:rFonts w:ascii="ＭＳ 明朝" w:eastAsia="ＭＳ 明朝" w:hAnsi="ＭＳ 明朝"/>
          <w:sz w:val="22"/>
        </w:rPr>
      </w:pPr>
    </w:p>
    <w:p w:rsidR="00364DD0" w:rsidRPr="00213F14" w:rsidRDefault="00364DD0">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②</w:t>
      </w:r>
      <w:r w:rsidRPr="00213F14">
        <w:rPr>
          <w:rFonts w:ascii="ＭＳ 明朝" w:eastAsia="ＭＳ 明朝" w:hAnsi="ＭＳ 明朝" w:hint="eastAsia"/>
          <w:sz w:val="22"/>
        </w:rPr>
        <w:t>資料：・2023年度学校経営計画書</w:t>
      </w:r>
    </w:p>
    <w:p w:rsidR="000E5E49" w:rsidRPr="00213F14" w:rsidRDefault="000E5E49">
      <w:pPr>
        <w:rPr>
          <w:rFonts w:ascii="ＭＳ 明朝" w:eastAsia="ＭＳ 明朝" w:hAnsi="ＭＳ 明朝"/>
          <w:sz w:val="22"/>
        </w:rPr>
      </w:pPr>
    </w:p>
    <w:p w:rsidR="008D74B4" w:rsidRPr="00213F14" w:rsidRDefault="00E334C4" w:rsidP="00E334C4">
      <w:pPr>
        <w:ind w:firstLineChars="100" w:firstLine="220"/>
        <w:rPr>
          <w:rFonts w:ascii="ＭＳ 明朝" w:eastAsia="ＭＳ 明朝" w:hAnsi="ＭＳ 明朝"/>
          <w:sz w:val="22"/>
        </w:rPr>
      </w:pPr>
      <w:r w:rsidRPr="00213F14">
        <w:rPr>
          <w:rFonts w:ascii="ＭＳ 明朝" w:eastAsia="ＭＳ 明朝" w:hAnsi="ＭＳ 明朝" w:hint="eastAsia"/>
          <w:sz w:val="22"/>
        </w:rPr>
        <w:t>（</w:t>
      </w:r>
      <w:r w:rsidR="00A82571" w:rsidRPr="00213F14">
        <w:rPr>
          <w:rFonts w:ascii="ＭＳ 明朝" w:eastAsia="ＭＳ 明朝" w:hAnsi="ＭＳ 明朝" w:hint="eastAsia"/>
          <w:sz w:val="22"/>
        </w:rPr>
        <w:t>２）</w:t>
      </w:r>
      <w:r w:rsidR="008D74B4" w:rsidRPr="00213F14">
        <w:rPr>
          <w:rFonts w:ascii="ＭＳ 明朝" w:eastAsia="ＭＳ 明朝" w:hAnsi="ＭＳ 明朝" w:hint="eastAsia"/>
          <w:sz w:val="22"/>
        </w:rPr>
        <w:t>学校自己評価結果について　　野中教務課長より説明・報告</w:t>
      </w:r>
    </w:p>
    <w:p w:rsidR="008D74B4" w:rsidRPr="00213F14" w:rsidRDefault="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①</w:t>
      </w:r>
      <w:r w:rsidRPr="00213F14">
        <w:rPr>
          <w:rFonts w:ascii="ＭＳ 明朝" w:eastAsia="ＭＳ 明朝" w:hAnsi="ＭＳ 明朝" w:hint="eastAsia"/>
          <w:sz w:val="22"/>
        </w:rPr>
        <w:t>資料：令和</w:t>
      </w:r>
      <w:r w:rsidR="00613C2A" w:rsidRPr="00213F14">
        <w:rPr>
          <w:rFonts w:ascii="ＭＳ 明朝" w:eastAsia="ＭＳ 明朝" w:hAnsi="ＭＳ 明朝" w:hint="eastAsia"/>
          <w:sz w:val="22"/>
        </w:rPr>
        <w:t>４</w:t>
      </w:r>
      <w:r w:rsidRPr="00213F14">
        <w:rPr>
          <w:rFonts w:ascii="ＭＳ 明朝" w:eastAsia="ＭＳ 明朝" w:hAnsi="ＭＳ 明朝" w:hint="eastAsia"/>
          <w:sz w:val="22"/>
        </w:rPr>
        <w:t>年度学校目標の評価</w:t>
      </w:r>
    </w:p>
    <w:p w:rsidR="00597DD7" w:rsidRPr="00213F14" w:rsidRDefault="00597DD7">
      <w:pPr>
        <w:rPr>
          <w:rFonts w:ascii="ＭＳ 明朝" w:eastAsia="ＭＳ 明朝" w:hAnsi="ＭＳ 明朝"/>
          <w:sz w:val="22"/>
        </w:rPr>
      </w:pPr>
    </w:p>
    <w:p w:rsidR="008D74B4" w:rsidRPr="00213F14" w:rsidRDefault="008D74B4" w:rsidP="008D74B4">
      <w:pPr>
        <w:pStyle w:val="a3"/>
        <w:numPr>
          <w:ilvl w:val="0"/>
          <w:numId w:val="4"/>
        </w:numPr>
        <w:ind w:leftChars="0"/>
        <w:rPr>
          <w:rFonts w:ascii="ＭＳ 明朝" w:eastAsia="ＭＳ 明朝" w:hAnsi="ＭＳ 明朝"/>
          <w:sz w:val="22"/>
          <w:u w:val="single"/>
        </w:rPr>
      </w:pPr>
      <w:r w:rsidRPr="00213F14">
        <w:rPr>
          <w:rFonts w:ascii="ＭＳ 明朝" w:eastAsia="ＭＳ 明朝" w:hAnsi="ＭＳ 明朝" w:hint="eastAsia"/>
          <w:sz w:val="22"/>
          <w:u w:val="single"/>
        </w:rPr>
        <w:t>質疑応答</w:t>
      </w:r>
      <w:r w:rsidR="00613C2A" w:rsidRPr="00213F14">
        <w:rPr>
          <w:rFonts w:ascii="ＭＳ 明朝" w:eastAsia="ＭＳ 明朝" w:hAnsi="ＭＳ 明朝" w:hint="eastAsia"/>
          <w:sz w:val="22"/>
          <w:u w:val="single"/>
        </w:rPr>
        <w:t>・意見・感想　等</w:t>
      </w:r>
      <w:r w:rsidR="00CC0C64" w:rsidRPr="00213F14">
        <w:rPr>
          <w:rFonts w:ascii="ＭＳ 明朝" w:eastAsia="ＭＳ 明朝" w:hAnsi="ＭＳ 明朝" w:hint="eastAsia"/>
          <w:sz w:val="22"/>
        </w:rPr>
        <w:t xml:space="preserve">　　</w:t>
      </w:r>
      <w:r w:rsidR="00613C2A" w:rsidRPr="00213F14">
        <w:rPr>
          <w:rFonts w:ascii="ＭＳ 明朝" w:eastAsia="ＭＳ 明朝" w:hAnsi="ＭＳ 明朝" w:hint="eastAsia"/>
          <w:sz w:val="22"/>
        </w:rPr>
        <w:t xml:space="preserve">　質問には</w:t>
      </w:r>
      <w:r w:rsidR="00CC0C64" w:rsidRPr="00213F14">
        <w:rPr>
          <w:rFonts w:ascii="ＭＳ 明朝" w:eastAsia="ＭＳ 明朝" w:hAnsi="ＭＳ 明朝" w:hint="eastAsia"/>
          <w:sz w:val="22"/>
        </w:rPr>
        <w:t>それぞれに回答した</w:t>
      </w:r>
    </w:p>
    <w:p w:rsidR="00CC0C64" w:rsidRPr="00213F14" w:rsidRDefault="00CC0C64" w:rsidP="00CC0C64">
      <w:pPr>
        <w:pStyle w:val="a3"/>
        <w:ind w:leftChars="0" w:left="432"/>
        <w:rPr>
          <w:rFonts w:ascii="ＭＳ 明朝" w:eastAsia="ＭＳ 明朝" w:hAnsi="ＭＳ 明朝"/>
          <w:sz w:val="22"/>
          <w:u w:val="single"/>
        </w:rPr>
      </w:pPr>
    </w:p>
    <w:p w:rsidR="0013110E" w:rsidRPr="00213F14" w:rsidRDefault="008D74B4" w:rsidP="00602C3C">
      <w:pPr>
        <w:ind w:left="880" w:hangingChars="400" w:hanging="880"/>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00CC0C64" w:rsidRPr="00213F14">
        <w:rPr>
          <w:rFonts w:ascii="ＭＳ 明朝" w:eastAsia="ＭＳ 明朝" w:hAnsi="ＭＳ 明朝" w:hint="eastAsia"/>
          <w:sz w:val="22"/>
        </w:rPr>
        <w:t>・</w:t>
      </w:r>
      <w:r w:rsidR="0013110E" w:rsidRPr="00213F14">
        <w:rPr>
          <w:rFonts w:ascii="ＭＳ 明朝" w:eastAsia="ＭＳ 明朝" w:hAnsi="ＭＳ 明朝" w:hint="eastAsia"/>
          <w:sz w:val="22"/>
        </w:rPr>
        <w:t>志願</w:t>
      </w:r>
      <w:r w:rsidR="00364DD0" w:rsidRPr="00213F14">
        <w:rPr>
          <w:rFonts w:ascii="ＭＳ 明朝" w:eastAsia="ＭＳ 明朝" w:hAnsi="ＭＳ 明朝" w:hint="eastAsia"/>
          <w:sz w:val="22"/>
        </w:rPr>
        <w:t>者の減少は一時のことなのか</w:t>
      </w:r>
      <w:r w:rsidR="0013110E" w:rsidRPr="00213F14">
        <w:rPr>
          <w:rFonts w:ascii="ＭＳ 明朝" w:eastAsia="ＭＳ 明朝" w:hAnsi="ＭＳ 明朝" w:hint="eastAsia"/>
          <w:sz w:val="22"/>
        </w:rPr>
        <w:t>どうか。もし看護師志望の減少が全国的であったり、続いていくような状況であれば看護協会などの組織も巻き込んでの働きかけが必要ではないか。</w:t>
      </w:r>
    </w:p>
    <w:p w:rsidR="00213F14" w:rsidRDefault="0013110E" w:rsidP="0013110E">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・デジタル化の流れは止められない。例えば端末の代金は病院へ協力を得ても良いのではな</w:t>
      </w:r>
    </w:p>
    <w:p w:rsidR="0013110E" w:rsidRPr="00213F14" w:rsidRDefault="0013110E" w:rsidP="00213F14">
      <w:pPr>
        <w:ind w:firstLineChars="400" w:firstLine="880"/>
        <w:rPr>
          <w:rFonts w:ascii="ＭＳ 明朝" w:eastAsia="ＭＳ 明朝" w:hAnsi="ＭＳ 明朝"/>
          <w:sz w:val="22"/>
        </w:rPr>
      </w:pPr>
      <w:r w:rsidRPr="00213F14">
        <w:rPr>
          <w:rFonts w:ascii="ＭＳ 明朝" w:eastAsia="ＭＳ 明朝" w:hAnsi="ＭＳ 明朝" w:hint="eastAsia"/>
          <w:sz w:val="22"/>
        </w:rPr>
        <w:t>いか</w:t>
      </w:r>
      <w:r w:rsidR="00213F14">
        <w:rPr>
          <w:rFonts w:ascii="ＭＳ 明朝" w:eastAsia="ＭＳ 明朝" w:hAnsi="ＭＳ 明朝" w:hint="eastAsia"/>
          <w:sz w:val="22"/>
        </w:rPr>
        <w:t>。</w:t>
      </w:r>
    </w:p>
    <w:p w:rsidR="0013110E" w:rsidRPr="00213F14" w:rsidRDefault="0013110E" w:rsidP="0013110E">
      <w:pPr>
        <w:rPr>
          <w:rFonts w:ascii="ＭＳ 明朝" w:eastAsia="ＭＳ 明朝" w:hAnsi="ＭＳ 明朝"/>
          <w:sz w:val="22"/>
        </w:rPr>
      </w:pPr>
      <w:r w:rsidRPr="00213F14">
        <w:rPr>
          <w:rFonts w:ascii="ＭＳ 明朝" w:eastAsia="ＭＳ 明朝" w:hAnsi="ＭＳ 明朝" w:hint="eastAsia"/>
          <w:sz w:val="22"/>
        </w:rPr>
        <w:t xml:space="preserve">　　　・学校や学生寮に宣伝にできるものを置くのはどうか。例）メタバース、エアマット</w:t>
      </w:r>
    </w:p>
    <w:p w:rsidR="0013110E" w:rsidRPr="00213F14" w:rsidRDefault="0013110E" w:rsidP="0013110E">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・ＡＩの活用で教員の負担が軽減できることもあるかもしれない。例）チャット</w:t>
      </w:r>
      <w:proofErr w:type="spellStart"/>
      <w:r w:rsidRPr="00213F14">
        <w:rPr>
          <w:rFonts w:ascii="ＭＳ 明朝" w:eastAsia="ＭＳ 明朝" w:hAnsi="ＭＳ 明朝" w:hint="eastAsia"/>
          <w:sz w:val="22"/>
        </w:rPr>
        <w:t>Gtp</w:t>
      </w:r>
      <w:proofErr w:type="spellEnd"/>
    </w:p>
    <w:p w:rsidR="0013110E" w:rsidRPr="00213F14" w:rsidRDefault="0013110E" w:rsidP="00E334C4">
      <w:pPr>
        <w:ind w:left="880" w:hangingChars="400" w:hanging="880"/>
        <w:rPr>
          <w:rFonts w:ascii="ＭＳ 明朝" w:eastAsia="ＭＳ 明朝" w:hAnsi="ＭＳ 明朝"/>
          <w:sz w:val="22"/>
        </w:rPr>
      </w:pPr>
      <w:r w:rsidRPr="00213F14">
        <w:rPr>
          <w:rFonts w:ascii="ＭＳ 明朝" w:eastAsia="ＭＳ 明朝" w:hAnsi="ＭＳ 明朝" w:hint="eastAsia"/>
          <w:sz w:val="22"/>
        </w:rPr>
        <w:lastRenderedPageBreak/>
        <w:t xml:space="preserve">　　　・推薦入試の評定を下げることについては、4.3よりは下げて良いと思うが、説明ができることが必要で、就職している卒業生の追跡調査など根拠が必要</w:t>
      </w:r>
      <w:r w:rsidR="0059341E" w:rsidRPr="00213F14">
        <w:rPr>
          <w:rFonts w:ascii="ＭＳ 明朝" w:eastAsia="ＭＳ 明朝" w:hAnsi="ＭＳ 明朝" w:hint="eastAsia"/>
          <w:sz w:val="22"/>
        </w:rPr>
        <w:t>と思う。</w:t>
      </w:r>
    </w:p>
    <w:p w:rsidR="0059341E" w:rsidRPr="00213F14" w:rsidRDefault="0059341E" w:rsidP="0013110E">
      <w:pPr>
        <w:rPr>
          <w:rFonts w:ascii="ＭＳ 明朝" w:eastAsia="ＭＳ 明朝" w:hAnsi="ＭＳ 明朝"/>
          <w:sz w:val="22"/>
        </w:rPr>
      </w:pPr>
      <w:r w:rsidRPr="00213F14">
        <w:rPr>
          <w:rFonts w:ascii="ＭＳ 明朝" w:eastAsia="ＭＳ 明朝" w:hAnsi="ＭＳ 明朝" w:hint="eastAsia"/>
          <w:sz w:val="22"/>
        </w:rPr>
        <w:t xml:space="preserve">　　　・土曜日を休みにするのは良いと思う。</w:t>
      </w:r>
    </w:p>
    <w:p w:rsidR="0092696F" w:rsidRPr="00213F14" w:rsidRDefault="0092696F" w:rsidP="0013110E">
      <w:pPr>
        <w:rPr>
          <w:rFonts w:ascii="ＭＳ 明朝" w:eastAsia="ＭＳ 明朝" w:hAnsi="ＭＳ 明朝"/>
          <w:sz w:val="22"/>
        </w:rPr>
      </w:pPr>
      <w:r w:rsidRPr="00213F14">
        <w:rPr>
          <w:rFonts w:ascii="ＭＳ 明朝" w:eastAsia="ＭＳ 明朝" w:hAnsi="ＭＳ 明朝" w:hint="eastAsia"/>
          <w:sz w:val="22"/>
        </w:rPr>
        <w:t xml:space="preserve">　　　・津山中央病院がバックにあるのは強みだと思う。</w:t>
      </w:r>
    </w:p>
    <w:p w:rsidR="0013110E" w:rsidRPr="00213F14" w:rsidRDefault="0013110E" w:rsidP="0013110E">
      <w:pPr>
        <w:rPr>
          <w:rFonts w:ascii="ＭＳ 明朝" w:eastAsia="ＭＳ 明朝" w:hAnsi="ＭＳ 明朝"/>
          <w:sz w:val="22"/>
        </w:rPr>
      </w:pPr>
    </w:p>
    <w:p w:rsidR="0092696F" w:rsidRPr="00213F14" w:rsidRDefault="0059341E" w:rsidP="00E334C4">
      <w:pPr>
        <w:ind w:leftChars="300" w:left="850" w:hangingChars="100" w:hanging="220"/>
        <w:rPr>
          <w:rFonts w:ascii="ＭＳ 明朝" w:eastAsia="ＭＳ 明朝" w:hAnsi="ＭＳ 明朝"/>
          <w:sz w:val="22"/>
        </w:rPr>
      </w:pPr>
      <w:r w:rsidRPr="00213F14">
        <w:rPr>
          <w:rFonts w:ascii="ＭＳ 明朝" w:eastAsia="ＭＳ 明朝" w:hAnsi="ＭＳ 明朝" w:hint="eastAsia"/>
          <w:sz w:val="22"/>
        </w:rPr>
        <w:t>・電子教科書の媒体はｉｐａｄ</w:t>
      </w:r>
      <w:r w:rsidR="0092696F" w:rsidRPr="00213F14">
        <w:rPr>
          <w:rFonts w:ascii="ＭＳ 明朝" w:eastAsia="ＭＳ 明朝" w:hAnsi="ＭＳ 明朝" w:hint="eastAsia"/>
          <w:sz w:val="22"/>
        </w:rPr>
        <w:t>でないとだめなのか。クロームブックは高校生が全員持っているが、対応できないのか。</w:t>
      </w:r>
    </w:p>
    <w:p w:rsidR="0092696F" w:rsidRPr="00213F14" w:rsidRDefault="0092696F" w:rsidP="0059341E">
      <w:pPr>
        <w:ind w:firstLineChars="100" w:firstLine="220"/>
        <w:rPr>
          <w:rFonts w:ascii="ＭＳ 明朝" w:eastAsia="ＭＳ 明朝" w:hAnsi="ＭＳ 明朝"/>
          <w:sz w:val="22"/>
        </w:rPr>
      </w:pPr>
      <w:r w:rsidRPr="00213F14">
        <w:rPr>
          <w:rFonts w:ascii="ＭＳ 明朝" w:eastAsia="ＭＳ 明朝" w:hAnsi="ＭＳ 明朝" w:hint="eastAsia"/>
          <w:sz w:val="22"/>
        </w:rPr>
        <w:t xml:space="preserve">　　・制服の廃止、土曜日の休日は良いと思う。</w:t>
      </w:r>
    </w:p>
    <w:p w:rsidR="0092696F" w:rsidRPr="00213F14" w:rsidRDefault="0092696F" w:rsidP="00E334C4">
      <w:pPr>
        <w:ind w:leftChars="100" w:left="870" w:hangingChars="300" w:hanging="660"/>
        <w:rPr>
          <w:rFonts w:ascii="ＭＳ 明朝" w:eastAsia="ＭＳ 明朝" w:hAnsi="ＭＳ 明朝"/>
          <w:sz w:val="22"/>
        </w:rPr>
      </w:pPr>
      <w:r w:rsidRPr="00213F14">
        <w:rPr>
          <w:rFonts w:ascii="ＭＳ 明朝" w:eastAsia="ＭＳ 明朝" w:hAnsi="ＭＳ 明朝" w:hint="eastAsia"/>
          <w:sz w:val="22"/>
        </w:rPr>
        <w:t xml:space="preserve">　　・オープンキャンパスは、実際に行って決める高校生が多いので、重要で、国家試験合格100％や、津山中央病院への就職など説明し</w:t>
      </w:r>
      <w:r w:rsidR="00213F14">
        <w:rPr>
          <w:rFonts w:ascii="ＭＳ 明朝" w:eastAsia="ＭＳ 明朝" w:hAnsi="ＭＳ 明朝" w:hint="eastAsia"/>
          <w:sz w:val="22"/>
        </w:rPr>
        <w:t>、</w:t>
      </w:r>
      <w:bookmarkStart w:id="0" w:name="_GoBack"/>
      <w:bookmarkEnd w:id="0"/>
      <w:r w:rsidRPr="00213F14">
        <w:rPr>
          <w:rFonts w:ascii="ＭＳ 明朝" w:eastAsia="ＭＳ 明朝" w:hAnsi="ＭＳ 明朝" w:hint="eastAsia"/>
          <w:sz w:val="22"/>
        </w:rPr>
        <w:t>ＰＲしたら良いと思う。</w:t>
      </w:r>
    </w:p>
    <w:p w:rsidR="00CC0C64" w:rsidRPr="00213F14" w:rsidRDefault="0092696F" w:rsidP="0092696F">
      <w:pPr>
        <w:ind w:firstLineChars="100" w:firstLine="220"/>
        <w:rPr>
          <w:rFonts w:ascii="ＭＳ 明朝" w:eastAsia="ＭＳ 明朝" w:hAnsi="ＭＳ 明朝"/>
          <w:sz w:val="22"/>
        </w:rPr>
      </w:pPr>
      <w:r w:rsidRPr="00213F14">
        <w:rPr>
          <w:rFonts w:ascii="ＭＳ 明朝" w:eastAsia="ＭＳ 明朝" w:hAnsi="ＭＳ 明朝" w:hint="eastAsia"/>
          <w:sz w:val="22"/>
        </w:rPr>
        <w:t xml:space="preserve">　　　　　　　</w:t>
      </w:r>
    </w:p>
    <w:p w:rsidR="00613C2A" w:rsidRPr="00213F14" w:rsidRDefault="00CC0C64" w:rsidP="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w:t>
      </w:r>
      <w:r w:rsidR="0092696F" w:rsidRPr="00213F14">
        <w:rPr>
          <w:rFonts w:ascii="ＭＳ 明朝" w:eastAsia="ＭＳ 明朝" w:hAnsi="ＭＳ 明朝" w:hint="eastAsia"/>
          <w:sz w:val="22"/>
        </w:rPr>
        <w:t>現状をうかがって、切実な課題だと思った。</w:t>
      </w:r>
    </w:p>
    <w:p w:rsidR="0092696F" w:rsidRPr="00213F14" w:rsidRDefault="00613C2A" w:rsidP="008D74B4">
      <w:pPr>
        <w:rPr>
          <w:rFonts w:ascii="ＭＳ 明朝" w:eastAsia="ＭＳ 明朝" w:hAnsi="ＭＳ 明朝"/>
          <w:sz w:val="22"/>
        </w:rPr>
      </w:pPr>
      <w:r w:rsidRPr="00213F14">
        <w:rPr>
          <w:rFonts w:ascii="ＭＳ 明朝" w:eastAsia="ＭＳ 明朝" w:hAnsi="ＭＳ 明朝" w:hint="eastAsia"/>
          <w:sz w:val="22"/>
        </w:rPr>
        <w:t xml:space="preserve">　　　</w:t>
      </w:r>
      <w:r w:rsidR="0092696F" w:rsidRPr="00213F14">
        <w:rPr>
          <w:rFonts w:ascii="ＭＳ 明朝" w:eastAsia="ＭＳ 明朝" w:hAnsi="ＭＳ 明朝" w:hint="eastAsia"/>
          <w:sz w:val="22"/>
        </w:rPr>
        <w:t>・男子寮についてはどうなったのか。</w:t>
      </w:r>
    </w:p>
    <w:p w:rsidR="00613C2A" w:rsidRPr="00213F14" w:rsidRDefault="00613C2A" w:rsidP="008D74B4">
      <w:pPr>
        <w:rPr>
          <w:rFonts w:ascii="ＭＳ 明朝" w:eastAsia="ＭＳ 明朝" w:hAnsi="ＭＳ 明朝"/>
          <w:sz w:val="22"/>
        </w:rPr>
      </w:pPr>
      <w:r w:rsidRPr="00213F14">
        <w:rPr>
          <w:rFonts w:ascii="ＭＳ 明朝" w:eastAsia="ＭＳ 明朝" w:hAnsi="ＭＳ 明朝" w:hint="eastAsia"/>
          <w:sz w:val="22"/>
        </w:rPr>
        <w:t xml:space="preserve">　　　　　　　　</w:t>
      </w:r>
    </w:p>
    <w:p w:rsidR="00613C2A" w:rsidRPr="00213F14" w:rsidRDefault="00613C2A" w:rsidP="008D74B4">
      <w:pPr>
        <w:rPr>
          <w:rFonts w:ascii="ＭＳ 明朝" w:eastAsia="ＭＳ 明朝" w:hAnsi="ＭＳ 明朝"/>
          <w:sz w:val="22"/>
        </w:rPr>
      </w:pPr>
      <w:r w:rsidRPr="00213F14">
        <w:rPr>
          <w:rFonts w:ascii="ＭＳ 明朝" w:eastAsia="ＭＳ 明朝" w:hAnsi="ＭＳ 明朝" w:hint="eastAsia"/>
          <w:sz w:val="22"/>
        </w:rPr>
        <w:t xml:space="preserve">　</w:t>
      </w:r>
      <w:r w:rsidR="00E334C4" w:rsidRPr="00213F14">
        <w:rPr>
          <w:rFonts w:ascii="ＭＳ 明朝" w:eastAsia="ＭＳ 明朝" w:hAnsi="ＭＳ 明朝" w:hint="eastAsia"/>
          <w:sz w:val="22"/>
        </w:rPr>
        <w:t xml:space="preserve">　　</w:t>
      </w:r>
      <w:r w:rsidRPr="00213F14">
        <w:rPr>
          <w:rFonts w:ascii="ＭＳ 明朝" w:eastAsia="ＭＳ 明朝" w:hAnsi="ＭＳ 明朝" w:hint="eastAsia"/>
          <w:sz w:val="22"/>
        </w:rPr>
        <w:t>・</w:t>
      </w:r>
      <w:r w:rsidR="00597DD7" w:rsidRPr="00213F14">
        <w:rPr>
          <w:rFonts w:ascii="ＭＳ 明朝" w:eastAsia="ＭＳ 明朝" w:hAnsi="ＭＳ 明朝" w:hint="eastAsia"/>
          <w:sz w:val="22"/>
        </w:rPr>
        <w:t>福祉コースの志願者も減っている。</w:t>
      </w:r>
    </w:p>
    <w:p w:rsidR="00597DD7" w:rsidRPr="00213F14" w:rsidRDefault="00CC0C64" w:rsidP="0059341E">
      <w:pPr>
        <w:rPr>
          <w:rFonts w:ascii="ＭＳ 明朝" w:eastAsia="ＭＳ 明朝" w:hAnsi="ＭＳ 明朝"/>
          <w:sz w:val="22"/>
        </w:rPr>
      </w:pPr>
      <w:r w:rsidRPr="00213F14">
        <w:rPr>
          <w:rFonts w:ascii="ＭＳ 明朝" w:eastAsia="ＭＳ 明朝" w:hAnsi="ＭＳ 明朝" w:hint="eastAsia"/>
          <w:sz w:val="22"/>
        </w:rPr>
        <w:t xml:space="preserve">　　　　　　　　</w:t>
      </w:r>
    </w:p>
    <w:p w:rsidR="00597DD7" w:rsidRPr="00213F14" w:rsidRDefault="00597DD7" w:rsidP="0059341E">
      <w:pPr>
        <w:rPr>
          <w:rFonts w:ascii="ＭＳ 明朝" w:eastAsia="ＭＳ 明朝" w:hAnsi="ＭＳ 明朝"/>
          <w:sz w:val="22"/>
          <w:u w:val="single"/>
        </w:rPr>
      </w:pPr>
      <w:r w:rsidRPr="00213F14">
        <w:rPr>
          <w:rFonts w:ascii="ＭＳ 明朝" w:eastAsia="ＭＳ 明朝" w:hAnsi="ＭＳ 明朝" w:hint="eastAsia"/>
          <w:sz w:val="22"/>
          <w:u w:val="single"/>
        </w:rPr>
        <w:t>４．閉会挨拶　（校長）</w:t>
      </w:r>
    </w:p>
    <w:sectPr w:rsidR="00597DD7" w:rsidRPr="00213F14" w:rsidSect="00A8257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7EF2"/>
    <w:multiLevelType w:val="hybridMultilevel"/>
    <w:tmpl w:val="1C52D10E"/>
    <w:lvl w:ilvl="0" w:tplc="BE065C62">
      <w:start w:val="1"/>
      <w:numFmt w:val="decimalFullWidth"/>
      <w:lvlText w:val="%1．"/>
      <w:lvlJc w:val="left"/>
      <w:pPr>
        <w:ind w:left="432" w:hanging="432"/>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0638E"/>
    <w:multiLevelType w:val="hybridMultilevel"/>
    <w:tmpl w:val="9F201CDE"/>
    <w:lvl w:ilvl="0" w:tplc="B0A4F9D8">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6772FF"/>
    <w:multiLevelType w:val="hybridMultilevel"/>
    <w:tmpl w:val="53B23F18"/>
    <w:lvl w:ilvl="0" w:tplc="140A15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886343"/>
    <w:multiLevelType w:val="hybridMultilevel"/>
    <w:tmpl w:val="4DE6D7C8"/>
    <w:lvl w:ilvl="0" w:tplc="207EFA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72"/>
    <w:rsid w:val="000E5E49"/>
    <w:rsid w:val="0013110E"/>
    <w:rsid w:val="001B34B5"/>
    <w:rsid w:val="00213F14"/>
    <w:rsid w:val="002B358A"/>
    <w:rsid w:val="00364DD0"/>
    <w:rsid w:val="004C7B72"/>
    <w:rsid w:val="0053123E"/>
    <w:rsid w:val="005523C0"/>
    <w:rsid w:val="0059341E"/>
    <w:rsid w:val="00597DD7"/>
    <w:rsid w:val="00602C3C"/>
    <w:rsid w:val="00613C2A"/>
    <w:rsid w:val="006E5FFC"/>
    <w:rsid w:val="008D74B4"/>
    <w:rsid w:val="0092696F"/>
    <w:rsid w:val="009F0503"/>
    <w:rsid w:val="00A5008E"/>
    <w:rsid w:val="00A82571"/>
    <w:rsid w:val="00A94B43"/>
    <w:rsid w:val="00B84AE2"/>
    <w:rsid w:val="00CC0C64"/>
    <w:rsid w:val="00E03657"/>
    <w:rsid w:val="00E334C4"/>
    <w:rsid w:val="00F5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25B9C"/>
  <w15:chartTrackingRefBased/>
  <w15:docId w15:val="{B8AE5F7F-FFA5-4EF0-AB06-92FB81D4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5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kyoumu11</dc:creator>
  <cp:keywords/>
  <dc:description/>
  <cp:lastModifiedBy>kyoumu9</cp:lastModifiedBy>
  <cp:revision>11</cp:revision>
  <dcterms:created xsi:type="dcterms:W3CDTF">2022-02-24T00:33:00Z</dcterms:created>
  <dcterms:modified xsi:type="dcterms:W3CDTF">2023-07-13T05:21:00Z</dcterms:modified>
</cp:coreProperties>
</file>